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 w:rsidR="006878C7" w:rsidRPr="006878C7">
        <w:rPr>
          <w:rFonts w:ascii="宋体" w:hAnsi="宋体" w:hint="eastAsia"/>
          <w:sz w:val="24"/>
          <w:szCs w:val="24"/>
          <w:u w:val="single"/>
        </w:rPr>
        <w:t>中关新园部分区域增加消防设施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  <w:bookmarkStart w:id="0" w:name="_GoBack"/>
      <w:bookmarkEnd w:id="0"/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434D4E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434D4E">
        <w:rPr>
          <w:rFonts w:ascii="宋体" w:hAnsi="宋体" w:hint="eastAsia"/>
          <w:color w:val="000000"/>
          <w:sz w:val="24"/>
        </w:rPr>
        <w:t xml:space="preserve">固 定 </w:t>
      </w:r>
      <w:r>
        <w:rPr>
          <w:rFonts w:ascii="宋体" w:hAnsi="宋体" w:hint="eastAsia"/>
          <w:color w:val="000000"/>
          <w:sz w:val="24"/>
        </w:rPr>
        <w:t>电</w:t>
      </w:r>
      <w:r w:rsidR="00434D4E"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话：</w:t>
      </w:r>
    </w:p>
    <w:p w:rsidR="00434D4E" w:rsidRPr="00434D4E" w:rsidRDefault="00434D4E" w:rsidP="00434D4E">
      <w:pPr>
        <w:tabs>
          <w:tab w:val="left" w:pos="3374"/>
        </w:tabs>
        <w:spacing w:line="48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        机：</w:t>
      </w:r>
    </w:p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54" w:rsidRDefault="00307354" w:rsidP="006A2BC3">
      <w:r>
        <w:separator/>
      </w:r>
    </w:p>
  </w:endnote>
  <w:endnote w:type="continuationSeparator" w:id="0">
    <w:p w:rsidR="00307354" w:rsidRDefault="00307354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54" w:rsidRDefault="00307354" w:rsidP="006A2BC3">
      <w:r>
        <w:separator/>
      </w:r>
    </w:p>
  </w:footnote>
  <w:footnote w:type="continuationSeparator" w:id="0">
    <w:p w:rsidR="00307354" w:rsidRDefault="00307354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33D45"/>
    <w:rsid w:val="001846EC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B30386"/>
    <w:rsid w:val="00B55F27"/>
    <w:rsid w:val="00B77F84"/>
    <w:rsid w:val="00CE6EA8"/>
    <w:rsid w:val="00D1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2015-06-24T06:44:00Z</dcterms:created>
  <dcterms:modified xsi:type="dcterms:W3CDTF">2018-08-03T00:53:00Z</dcterms:modified>
</cp:coreProperties>
</file>