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中关新园2号楼员工宿舍、卫生间改造工程招标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近两年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</w:t>
      </w:r>
      <w:r>
        <w:rPr>
          <w:rFonts w:hint="eastAsia" w:ascii="宋体" w:hAnsi="宋体"/>
          <w:sz w:val="24"/>
          <w:lang w:val="en-US" w:eastAsia="zh-CN"/>
        </w:rPr>
        <w:t>现场提交或拨打电话联系报名</w:t>
      </w:r>
      <w:r>
        <w:rPr>
          <w:rFonts w:hint="eastAsia" w:ascii="宋体" w:hAnsi="宋体"/>
          <w:sz w:val="24"/>
        </w:rPr>
        <w:t>。</w:t>
      </w:r>
    </w:p>
    <w:p>
      <w:pPr>
        <w:pStyle w:val="9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val="en-US" w:eastAsia="zh-CN"/>
        </w:rPr>
        <w:t>及五</w:t>
      </w:r>
      <w:bookmarkStart w:id="0" w:name="_GoBack"/>
      <w:bookmarkEnd w:id="0"/>
      <w:r>
        <w:rPr>
          <w:rFonts w:hint="eastAsia"/>
          <w:lang w:val="en-US" w:eastAsia="zh-CN"/>
        </w:rPr>
        <w:t>限</w:t>
      </w:r>
      <w:r>
        <w:rPr>
          <w:rFonts w:hint="eastAsia"/>
        </w:rPr>
        <w:t xml:space="preserve">         联系电话：010-6275</w:t>
      </w:r>
      <w:r>
        <w:rPr>
          <w:rFonts w:hint="eastAsia"/>
          <w:lang w:val="en-US" w:eastAsia="zh-CN"/>
        </w:rPr>
        <w:t>7350  010-62752288-70705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141</Words>
  <Characters>169</Characters>
  <Lines>1</Lines>
  <Paragraphs>1</Paragraphs>
  <TotalTime>0</TotalTime>
  <ScaleCrop>false</ScaleCrop>
  <LinksUpToDate>false</LinksUpToDate>
  <CharactersWithSpaces>183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2021-09-28T02:18:44Z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A98EA32E46B940A8982C0A8D35451807</vt:lpwstr>
  </property>
</Properties>
</file>