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60756">
      <w:pPr>
        <w:spacing w:line="560" w:lineRule="exact"/>
        <w:jc w:val="center"/>
        <w:rPr>
          <w:rFonts w:asciiTheme="minorEastAsia" w:hAnsiTheme="minorEastAsia"/>
          <w:b/>
          <w:sz w:val="44"/>
          <w:szCs w:val="44"/>
        </w:rPr>
      </w:pPr>
      <w:r>
        <w:rPr>
          <w:rFonts w:hint="eastAsia" w:asciiTheme="minorEastAsia" w:hAnsiTheme="minorEastAsia"/>
          <w:b/>
          <w:sz w:val="44"/>
          <w:szCs w:val="44"/>
        </w:rPr>
        <w:t>应征人意向函</w:t>
      </w:r>
    </w:p>
    <w:p w14:paraId="286EA015">
      <w:pPr>
        <w:spacing w:line="560" w:lineRule="exact"/>
        <w:jc w:val="center"/>
        <w:rPr>
          <w:rFonts w:ascii="仿宋_GB2312" w:eastAsia="仿宋_GB2312"/>
          <w:sz w:val="32"/>
          <w:szCs w:val="32"/>
        </w:rPr>
      </w:pPr>
    </w:p>
    <w:p w14:paraId="7DFFE4CE">
      <w:pPr>
        <w:spacing w:line="560" w:lineRule="exact"/>
        <w:rPr>
          <w:rFonts w:ascii="仿宋_GB2312" w:eastAsia="仿宋_GB2312"/>
          <w:sz w:val="32"/>
          <w:szCs w:val="32"/>
        </w:rPr>
      </w:pPr>
      <w:r>
        <w:rPr>
          <w:rFonts w:hint="eastAsia" w:ascii="仿宋_GB2312" w:hAnsi="Times New Roman" w:eastAsia="仿宋_GB2312"/>
          <w:sz w:val="32"/>
        </w:rPr>
        <w:t>北京</w:t>
      </w:r>
      <w:r>
        <w:rPr>
          <w:rFonts w:hint="eastAsia" w:ascii="仿宋_GB2312" w:hAnsi="Times New Roman" w:eastAsia="仿宋_GB2312"/>
          <w:sz w:val="32"/>
          <w:lang w:val="en-US" w:eastAsia="zh-CN"/>
        </w:rPr>
        <w:t>文博雅创文化有限公司</w:t>
      </w:r>
      <w:r>
        <w:rPr>
          <w:rFonts w:hint="eastAsia" w:ascii="仿宋_GB2312" w:hAnsi="Times New Roman" w:eastAsia="仿宋_GB2312"/>
          <w:sz w:val="32"/>
        </w:rPr>
        <w:t>：</w:t>
      </w:r>
    </w:p>
    <w:p w14:paraId="2D9EB1D5">
      <w:pPr>
        <w:spacing w:line="560" w:lineRule="exact"/>
        <w:ind w:firstLine="636"/>
        <w:rPr>
          <w:rFonts w:ascii="仿宋_GB2312" w:eastAsia="仿宋_GB2312"/>
          <w:sz w:val="32"/>
          <w:szCs w:val="32"/>
        </w:rPr>
      </w:pPr>
      <w:r>
        <w:rPr>
          <w:rFonts w:hint="eastAsia" w:ascii="仿宋_GB2312" w:eastAsia="仿宋_GB2312"/>
          <w:sz w:val="32"/>
          <w:szCs w:val="32"/>
        </w:rPr>
        <w:t>根据贵</w:t>
      </w:r>
      <w:r>
        <w:rPr>
          <w:rFonts w:hint="eastAsia" w:ascii="仿宋_GB2312" w:eastAsia="仿宋_GB2312"/>
          <w:sz w:val="32"/>
          <w:szCs w:val="32"/>
          <w:lang w:val="en-US" w:eastAsia="zh-CN"/>
        </w:rPr>
        <w:t>司</w:t>
      </w:r>
      <w:r>
        <w:rPr>
          <w:rFonts w:hint="eastAsia" w:ascii="仿宋_GB2312" w:eastAsia="仿宋_GB2312"/>
          <w:sz w:val="32"/>
          <w:szCs w:val="32"/>
        </w:rPr>
        <w:t>于20</w:t>
      </w:r>
      <w:r>
        <w:rPr>
          <w:rFonts w:hint="eastAsia" w:ascii="仿宋_GB2312" w:eastAsia="仿宋_GB2312"/>
          <w:sz w:val="32"/>
          <w:szCs w:val="32"/>
          <w:lang w:val="en-US" w:eastAsia="zh-CN"/>
        </w:rPr>
        <w:t>25</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日发布的有关征集</w:t>
      </w:r>
      <w:r>
        <w:rPr>
          <w:rFonts w:hint="eastAsia" w:ascii="仿宋_GB2312" w:eastAsia="仿宋_GB2312"/>
          <w:sz w:val="32"/>
          <w:szCs w:val="32"/>
          <w:lang w:val="en-US" w:eastAsia="zh-CN"/>
        </w:rPr>
        <w:t>北大文创经销合作商</w:t>
      </w:r>
      <w:r>
        <w:rPr>
          <w:rFonts w:hint="eastAsia" w:ascii="仿宋_GB2312" w:eastAsia="仿宋_GB2312"/>
          <w:sz w:val="32"/>
          <w:szCs w:val="32"/>
        </w:rPr>
        <w:t>公告，本应征人即</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hAnsi="Arial" w:eastAsia="仿宋_GB2312" w:cs="Arial"/>
          <w:sz w:val="32"/>
        </w:rPr>
        <w:t>有意向并愿意参加</w:t>
      </w:r>
      <w:r>
        <w:rPr>
          <w:rFonts w:hint="eastAsia" w:ascii="仿宋_GB2312" w:hAnsi="Arial" w:eastAsia="仿宋_GB2312" w:cs="Arial"/>
          <w:sz w:val="32"/>
          <w:lang w:val="en-US" w:eastAsia="zh-CN"/>
        </w:rPr>
        <w:t>北京文博雅创文化有限公司经销合作商</w:t>
      </w:r>
      <w:r>
        <w:rPr>
          <w:rFonts w:hint="eastAsia" w:ascii="仿宋_GB2312" w:eastAsia="仿宋_GB2312"/>
          <w:sz w:val="32"/>
          <w:szCs w:val="32"/>
        </w:rPr>
        <w:t>征集活动，应</w:t>
      </w:r>
      <w:r>
        <w:rPr>
          <w:rFonts w:ascii="仿宋_GB2312" w:eastAsia="仿宋_GB2312"/>
          <w:sz w:val="32"/>
          <w:szCs w:val="32"/>
        </w:rPr>
        <w:t>征</w:t>
      </w:r>
      <w:r>
        <w:rPr>
          <w:rFonts w:hint="eastAsia" w:ascii="仿宋_GB2312" w:eastAsia="仿宋_GB2312"/>
          <w:sz w:val="32"/>
          <w:szCs w:val="32"/>
          <w:lang w:val="en-US" w:eastAsia="zh-CN"/>
        </w:rPr>
        <w:t>经销合作</w:t>
      </w:r>
      <w:r>
        <w:rPr>
          <w:rFonts w:ascii="仿宋_GB2312" w:eastAsia="仿宋_GB2312"/>
          <w:sz w:val="32"/>
          <w:szCs w:val="32"/>
        </w:rPr>
        <w:t>商的</w:t>
      </w:r>
      <w:r>
        <w:rPr>
          <w:rFonts w:hint="eastAsia" w:ascii="仿宋_GB2312" w:eastAsia="仿宋_GB2312"/>
          <w:sz w:val="32"/>
          <w:szCs w:val="32"/>
        </w:rPr>
        <w:t>销售</w:t>
      </w:r>
      <w:r>
        <w:rPr>
          <w:rFonts w:ascii="仿宋_GB2312" w:eastAsia="仿宋_GB2312"/>
          <w:sz w:val="32"/>
          <w:szCs w:val="32"/>
        </w:rPr>
        <w:t>区域</w:t>
      </w:r>
      <w:r>
        <w:rPr>
          <w:rFonts w:hint="eastAsia" w:ascii="仿宋_GB2312" w:eastAsia="仿宋_GB2312"/>
          <w:sz w:val="32"/>
          <w:szCs w:val="32"/>
        </w:rPr>
        <w:t>为：</w:t>
      </w:r>
      <w:r>
        <w:rPr>
          <w:rFonts w:ascii="仿宋_GB2312" w:eastAsia="仿宋_GB2312"/>
          <w:sz w:val="32"/>
          <w:szCs w:val="32"/>
          <w:u w:val="single"/>
        </w:rPr>
        <w:t xml:space="preserve">           </w:t>
      </w:r>
      <w:r>
        <w:rPr>
          <w:rFonts w:hint="eastAsia" w:ascii="仿宋_GB2312" w:eastAsia="仿宋_GB2312"/>
          <w:sz w:val="32"/>
          <w:szCs w:val="32"/>
        </w:rPr>
        <w:t>，</w:t>
      </w:r>
      <w:r>
        <w:rPr>
          <w:rFonts w:hint="eastAsia" w:ascii="仿宋_GB2312" w:hAnsi="Arial" w:eastAsia="仿宋_GB2312" w:cs="Arial"/>
          <w:sz w:val="32"/>
        </w:rPr>
        <w:t>并承诺遵守本次征集活动的程序和规则。</w:t>
      </w:r>
    </w:p>
    <w:p w14:paraId="211539DB">
      <w:pPr>
        <w:spacing w:line="560" w:lineRule="exact"/>
        <w:ind w:firstLine="640" w:firstLineChars="200"/>
        <w:rPr>
          <w:rFonts w:ascii="仿宋_GB2312" w:eastAsia="仿宋_GB2312"/>
          <w:sz w:val="32"/>
          <w:szCs w:val="32"/>
        </w:rPr>
      </w:pPr>
      <w:r>
        <w:rPr>
          <w:rFonts w:hint="eastAsia" w:ascii="仿宋_GB2312" w:eastAsia="仿宋_GB2312"/>
          <w:sz w:val="32"/>
          <w:szCs w:val="32"/>
        </w:rPr>
        <w:t>本应征人将严格按照《征集公告》的规定，特向贵</w:t>
      </w:r>
      <w:r>
        <w:rPr>
          <w:rFonts w:hint="eastAsia" w:ascii="仿宋_GB2312" w:eastAsia="仿宋_GB2312"/>
          <w:sz w:val="32"/>
          <w:szCs w:val="32"/>
          <w:lang w:val="en-US" w:eastAsia="zh-CN"/>
        </w:rPr>
        <w:t>司</w:t>
      </w:r>
      <w:r>
        <w:rPr>
          <w:rFonts w:hint="eastAsia" w:ascii="仿宋_GB2312" w:eastAsia="仿宋_GB2312"/>
          <w:sz w:val="32"/>
          <w:szCs w:val="32"/>
        </w:rPr>
        <w:t>承诺如下：</w:t>
      </w:r>
    </w:p>
    <w:p w14:paraId="21CF1D22">
      <w:pPr>
        <w:spacing w:line="560" w:lineRule="exact"/>
        <w:ind w:firstLine="640" w:firstLineChars="200"/>
        <w:rPr>
          <w:rFonts w:ascii="仿宋_GB2312" w:hAnsi="Times New Roman" w:eastAsia="仿宋_GB2312"/>
          <w:sz w:val="32"/>
        </w:rPr>
      </w:pPr>
      <w:r>
        <w:rPr>
          <w:rFonts w:hint="eastAsia" w:ascii="仿宋_GB2312" w:hAnsi="Times New Roman" w:eastAsia="仿宋_GB2312"/>
          <w:sz w:val="32"/>
        </w:rPr>
        <w:t>一、除非经过北京</w:t>
      </w:r>
      <w:r>
        <w:rPr>
          <w:rFonts w:hint="eastAsia" w:ascii="仿宋_GB2312" w:hAnsi="Times New Roman" w:eastAsia="仿宋_GB2312"/>
          <w:sz w:val="32"/>
          <w:lang w:val="en-US" w:eastAsia="zh-CN"/>
        </w:rPr>
        <w:t>文博雅创文化有限公司</w:t>
      </w:r>
      <w:r>
        <w:rPr>
          <w:rFonts w:hint="eastAsia" w:ascii="仿宋_GB2312" w:hAnsi="Times New Roman" w:eastAsia="仿宋_GB2312"/>
          <w:sz w:val="32"/>
        </w:rPr>
        <w:t>书面许可，本应征人不会在任何时间、任何地点以任何形式对参加本次征集活动进行任何宣传，或者明示、暗示本应征人与</w:t>
      </w:r>
      <w:r>
        <w:rPr>
          <w:rFonts w:hint="eastAsia" w:ascii="仿宋_GB2312" w:hAnsi="Times New Roman" w:eastAsia="仿宋_GB2312"/>
          <w:sz w:val="32"/>
          <w:lang w:val="en-US" w:eastAsia="zh-CN"/>
        </w:rPr>
        <w:t>北大文创或</w:t>
      </w:r>
      <w:r>
        <w:rPr>
          <w:rFonts w:hint="eastAsia" w:ascii="仿宋_GB2312" w:hAnsi="Times New Roman" w:eastAsia="仿宋_GB2312"/>
          <w:sz w:val="32"/>
        </w:rPr>
        <w:t>北京</w:t>
      </w:r>
      <w:r>
        <w:rPr>
          <w:rFonts w:hint="eastAsia" w:ascii="仿宋_GB2312" w:hAnsi="Times New Roman" w:eastAsia="仿宋_GB2312"/>
          <w:sz w:val="32"/>
          <w:lang w:val="en-US" w:eastAsia="zh-CN"/>
        </w:rPr>
        <w:t>文博雅创文化有限公司</w:t>
      </w:r>
      <w:r>
        <w:rPr>
          <w:rFonts w:hint="eastAsia" w:ascii="仿宋_GB2312" w:hAnsi="Times New Roman" w:eastAsia="仿宋_GB2312"/>
          <w:sz w:val="32"/>
        </w:rPr>
        <w:t>存在任何关联。</w:t>
      </w:r>
    </w:p>
    <w:p w14:paraId="7768605A">
      <w:pPr>
        <w:spacing w:line="560" w:lineRule="exact"/>
        <w:ind w:firstLine="640" w:firstLineChars="200"/>
        <w:rPr>
          <w:rFonts w:ascii="仿宋_GB2312" w:hAnsi="Times New Roman" w:eastAsia="仿宋_GB2312"/>
          <w:sz w:val="32"/>
        </w:rPr>
      </w:pPr>
      <w:r>
        <w:rPr>
          <w:rFonts w:hint="eastAsia" w:ascii="仿宋_GB2312" w:hAnsi="Times New Roman" w:eastAsia="仿宋_GB2312"/>
          <w:sz w:val="32"/>
        </w:rPr>
        <w:t>二、本应征人同意并确认，除非经过北京</w:t>
      </w:r>
      <w:r>
        <w:rPr>
          <w:rFonts w:hint="eastAsia" w:ascii="仿宋_GB2312" w:hAnsi="Times New Roman" w:eastAsia="仿宋_GB2312"/>
          <w:sz w:val="32"/>
          <w:lang w:val="en-US" w:eastAsia="zh-CN"/>
        </w:rPr>
        <w:t>文博雅创文化有限公司</w:t>
      </w:r>
      <w:r>
        <w:rPr>
          <w:rFonts w:hint="eastAsia" w:ascii="仿宋_GB2312" w:hAnsi="Times New Roman" w:eastAsia="仿宋_GB2312"/>
          <w:sz w:val="32"/>
        </w:rPr>
        <w:t>书面许可，本应征人无权使用或许可使用、复制、开发</w:t>
      </w:r>
      <w:r>
        <w:rPr>
          <w:rFonts w:hint="eastAsia" w:ascii="仿宋_GB2312" w:hAnsi="Times New Roman" w:eastAsia="仿宋_GB2312"/>
          <w:sz w:val="32"/>
          <w:lang w:val="en-US" w:eastAsia="zh-CN"/>
        </w:rPr>
        <w:t>北京大学或北大文创</w:t>
      </w:r>
      <w:r>
        <w:rPr>
          <w:rFonts w:hint="eastAsia" w:ascii="仿宋_GB2312" w:hAnsi="Times New Roman" w:eastAsia="仿宋_GB2312"/>
          <w:sz w:val="32"/>
        </w:rPr>
        <w:t>标志和授权称谓。</w:t>
      </w:r>
    </w:p>
    <w:p w14:paraId="66C4CC3C">
      <w:pPr>
        <w:snapToGrid w:val="0"/>
        <w:spacing w:line="560" w:lineRule="exact"/>
        <w:rPr>
          <w:rFonts w:ascii="仿宋_GB2312" w:hAnsi="Times New Roman" w:eastAsia="仿宋_GB2312"/>
          <w:sz w:val="32"/>
        </w:rPr>
      </w:pPr>
      <w:r>
        <w:rPr>
          <w:rFonts w:hint="eastAsia" w:ascii="仿宋_GB2312" w:hAnsi="Times New Roman" w:eastAsia="仿宋_GB2312"/>
          <w:sz w:val="32"/>
        </w:rPr>
        <w:t xml:space="preserve">    三、本应征人将对因参加本次征集活动接触到的所有信息承担保密义务，无论该等信息以何种形式表现，也无论本应征人以何种</w:t>
      </w:r>
      <w:bookmarkStart w:id="0" w:name="_GoBack"/>
      <w:bookmarkEnd w:id="0"/>
      <w:r>
        <w:rPr>
          <w:rFonts w:hint="eastAsia" w:ascii="仿宋_GB2312" w:hAnsi="Times New Roman" w:eastAsia="仿宋_GB2312"/>
          <w:sz w:val="32"/>
        </w:rPr>
        <w:t>方式取得，但通过合法公开途径获取的信息除外。</w:t>
      </w:r>
    </w:p>
    <w:p w14:paraId="74AC4636">
      <w:pPr>
        <w:spacing w:line="560" w:lineRule="exact"/>
        <w:rPr>
          <w:rFonts w:ascii="仿宋_GB2312" w:eastAsia="仿宋_GB2312"/>
          <w:highlight w:val="none"/>
        </w:rPr>
      </w:pPr>
      <w:r>
        <w:rPr>
          <w:rFonts w:hint="eastAsia" w:ascii="仿宋_GB2312" w:hAnsi="Times New Roman" w:eastAsia="仿宋_GB2312"/>
          <w:sz w:val="32"/>
        </w:rPr>
        <w:t xml:space="preserve">    四、本应征人同意并确认，</w:t>
      </w:r>
      <w:r>
        <w:rPr>
          <w:rFonts w:hint="eastAsia" w:ascii="仿宋_GB2312" w:hAnsi="Times New Roman" w:eastAsia="仿宋_GB2312"/>
          <w:sz w:val="32"/>
          <w:highlight w:val="none"/>
        </w:rPr>
        <w:t>北京</w:t>
      </w:r>
      <w:r>
        <w:rPr>
          <w:rFonts w:hint="eastAsia" w:ascii="仿宋_GB2312" w:hAnsi="Times New Roman" w:eastAsia="仿宋_GB2312"/>
          <w:sz w:val="32"/>
          <w:highlight w:val="none"/>
          <w:lang w:val="en-US" w:eastAsia="zh-CN"/>
        </w:rPr>
        <w:t>文博雅创文化有限公司</w:t>
      </w:r>
      <w:r>
        <w:rPr>
          <w:rFonts w:hint="eastAsia" w:ascii="仿宋_GB2312" w:hAnsi="Times New Roman" w:eastAsia="仿宋_GB2312"/>
          <w:sz w:val="32"/>
          <w:highlight w:val="none"/>
        </w:rPr>
        <w:t>因本次征集活动向本应征人提供的任何资料，并不代表北京</w:t>
      </w:r>
      <w:r>
        <w:rPr>
          <w:rFonts w:hint="eastAsia" w:ascii="仿宋_GB2312" w:hAnsi="Times New Roman" w:eastAsia="仿宋_GB2312"/>
          <w:sz w:val="32"/>
          <w:highlight w:val="none"/>
          <w:lang w:val="en-US" w:eastAsia="zh-CN"/>
        </w:rPr>
        <w:t>文博雅创文化有限公司</w:t>
      </w:r>
      <w:r>
        <w:rPr>
          <w:rFonts w:hint="eastAsia" w:ascii="仿宋_GB2312" w:hAnsi="Times New Roman" w:eastAsia="仿宋_GB2312"/>
          <w:sz w:val="32"/>
          <w:highlight w:val="none"/>
        </w:rPr>
        <w:t>对该等资料相关权利的转让</w:t>
      </w:r>
      <w:r>
        <w:rPr>
          <w:rFonts w:hint="eastAsia" w:ascii="仿宋_GB2312" w:eastAsia="仿宋_GB2312"/>
          <w:highlight w:val="none"/>
        </w:rPr>
        <w:t>。</w:t>
      </w:r>
    </w:p>
    <w:p w14:paraId="6D1D481E">
      <w:pPr>
        <w:spacing w:line="560" w:lineRule="exact"/>
        <w:ind w:firstLine="640" w:firstLineChars="200"/>
        <w:rPr>
          <w:rFonts w:ascii="仿宋_GB2312" w:hAnsi="Times New Roman" w:eastAsia="仿宋_GB2312"/>
          <w:sz w:val="32"/>
          <w:highlight w:val="none"/>
        </w:rPr>
      </w:pPr>
      <w:r>
        <w:rPr>
          <w:rFonts w:hint="eastAsia" w:ascii="仿宋_GB2312" w:hAnsi="Times New Roman" w:eastAsia="仿宋_GB2312"/>
          <w:sz w:val="32"/>
          <w:highlight w:val="none"/>
        </w:rPr>
        <w:t>本应征人知悉如违反上述承诺，本应征人将被取消参与合作供应商征集资格，同时对违反上述承诺给北京文博雅创文化有限公司或北京大学造成的任何损失，本应征人承诺承担全部法律责任。</w:t>
      </w:r>
    </w:p>
    <w:p w14:paraId="556FF889">
      <w:pPr>
        <w:snapToGrid w:val="0"/>
        <w:spacing w:line="560" w:lineRule="exact"/>
        <w:ind w:firstLine="630"/>
        <w:rPr>
          <w:rFonts w:ascii="仿宋_GB2312" w:hAnsi="Times New Roman" w:eastAsia="仿宋_GB2312"/>
          <w:sz w:val="32"/>
        </w:rPr>
      </w:pPr>
    </w:p>
    <w:p w14:paraId="4D1C2E54">
      <w:pPr>
        <w:snapToGrid w:val="0"/>
        <w:spacing w:line="560" w:lineRule="exact"/>
        <w:rPr>
          <w:rFonts w:ascii="仿宋_GB2312" w:hAnsi="Times New Roman" w:eastAsia="仿宋_GB2312"/>
          <w:sz w:val="32"/>
        </w:rPr>
      </w:pPr>
      <w:r>
        <w:rPr>
          <w:rFonts w:hint="eastAsia" w:ascii="仿宋_GB2312" w:hAnsi="Times New Roman" w:eastAsia="仿宋_GB2312"/>
          <w:sz w:val="32"/>
        </w:rPr>
        <w:t>与本次征集活动有关的一切往来信函请寄/传至：</w:t>
      </w:r>
    </w:p>
    <w:p w14:paraId="16FC52B5">
      <w:pPr>
        <w:snapToGrid w:val="0"/>
        <w:spacing w:line="560" w:lineRule="exact"/>
        <w:rPr>
          <w:rFonts w:ascii="仿宋_GB2312" w:hAnsi="Times New Roman" w:eastAsia="仿宋_GB2312"/>
          <w:sz w:val="32"/>
        </w:rPr>
      </w:pPr>
      <w:r>
        <w:rPr>
          <w:rFonts w:hint="eastAsia" w:ascii="仿宋_GB2312" w:hAnsi="Times New Roman" w:eastAsia="仿宋_GB2312"/>
          <w:sz w:val="32"/>
        </w:rPr>
        <w:t>联系人：              电话：</w:t>
      </w:r>
    </w:p>
    <w:p w14:paraId="5421F405">
      <w:pPr>
        <w:snapToGrid w:val="0"/>
        <w:spacing w:line="560" w:lineRule="exact"/>
        <w:rPr>
          <w:rFonts w:ascii="仿宋_GB2312" w:hAnsi="Times New Roman" w:eastAsia="仿宋_GB2312"/>
          <w:sz w:val="32"/>
          <w:u w:val="single"/>
        </w:rPr>
      </w:pPr>
      <w:r>
        <w:rPr>
          <w:rFonts w:hint="eastAsia" w:ascii="仿宋_GB2312" w:hAnsi="Times New Roman" w:eastAsia="仿宋_GB2312"/>
          <w:sz w:val="32"/>
        </w:rPr>
        <w:t>传真：                电子邮件：</w:t>
      </w:r>
    </w:p>
    <w:p w14:paraId="1D85375E">
      <w:pPr>
        <w:snapToGrid w:val="0"/>
        <w:spacing w:line="560" w:lineRule="exact"/>
        <w:rPr>
          <w:rFonts w:ascii="仿宋_GB2312" w:hAnsi="Times New Roman" w:eastAsia="仿宋_GB2312"/>
          <w:sz w:val="32"/>
          <w:u w:val="single"/>
        </w:rPr>
      </w:pPr>
      <w:r>
        <w:rPr>
          <w:rFonts w:hint="eastAsia" w:ascii="仿宋_GB2312" w:hAnsi="Times New Roman" w:eastAsia="仿宋_GB2312"/>
          <w:sz w:val="32"/>
        </w:rPr>
        <w:t>地址：                邮编：</w:t>
      </w:r>
    </w:p>
    <w:p w14:paraId="7B7AC735">
      <w:pPr>
        <w:snapToGrid w:val="0"/>
        <w:spacing w:line="560" w:lineRule="exact"/>
        <w:rPr>
          <w:rFonts w:ascii="仿宋_GB2312" w:hAnsi="Times New Roman" w:eastAsia="仿宋_GB2312"/>
          <w:sz w:val="32"/>
          <w:u w:val="single"/>
        </w:rPr>
      </w:pPr>
    </w:p>
    <w:p w14:paraId="1F2948FD">
      <w:pPr>
        <w:snapToGrid w:val="0"/>
        <w:spacing w:line="560" w:lineRule="exact"/>
        <w:rPr>
          <w:rFonts w:ascii="仿宋_GB2312" w:hAnsi="Times New Roman" w:eastAsia="仿宋_GB2312"/>
          <w:sz w:val="32"/>
        </w:rPr>
      </w:pPr>
    </w:p>
    <w:p w14:paraId="7B79A75A">
      <w:pPr>
        <w:snapToGrid w:val="0"/>
        <w:spacing w:line="560" w:lineRule="exact"/>
        <w:rPr>
          <w:rFonts w:ascii="仿宋_GB2312" w:hAnsi="Times New Roman" w:eastAsia="仿宋_GB2312"/>
          <w:sz w:val="32"/>
        </w:rPr>
      </w:pPr>
      <w:r>
        <w:rPr>
          <w:rFonts w:hint="eastAsia" w:ascii="仿宋_GB2312" w:hAnsi="Times New Roman" w:eastAsia="仿宋_GB2312"/>
          <w:sz w:val="32"/>
        </w:rPr>
        <w:t>单位公章：</w:t>
      </w:r>
    </w:p>
    <w:p w14:paraId="1B3375AE">
      <w:pPr>
        <w:snapToGrid w:val="0"/>
        <w:spacing w:line="560" w:lineRule="exact"/>
        <w:rPr>
          <w:rFonts w:ascii="仿宋_GB2312" w:hAnsi="Times New Roman" w:eastAsia="仿宋_GB2312"/>
          <w:sz w:val="32"/>
        </w:rPr>
      </w:pPr>
    </w:p>
    <w:p w14:paraId="0220C07C">
      <w:pPr>
        <w:snapToGrid w:val="0"/>
        <w:spacing w:line="560" w:lineRule="exact"/>
        <w:rPr>
          <w:rFonts w:ascii="仿宋_GB2312" w:hAnsi="Times New Roman" w:eastAsia="仿宋_GB2312"/>
          <w:sz w:val="32"/>
        </w:rPr>
      </w:pPr>
      <w:r>
        <w:rPr>
          <w:rFonts w:hint="eastAsia" w:ascii="仿宋_GB2312" w:hAnsi="Times New Roman" w:eastAsia="仿宋_GB2312"/>
          <w:sz w:val="32"/>
        </w:rPr>
        <w:t>法定代表人（签字）：</w:t>
      </w:r>
    </w:p>
    <w:p w14:paraId="4115E8EF">
      <w:pPr>
        <w:snapToGrid w:val="0"/>
        <w:spacing w:line="560" w:lineRule="exact"/>
        <w:rPr>
          <w:rFonts w:ascii="仿宋_GB2312" w:hAnsi="Times New Roman" w:eastAsia="仿宋_GB2312"/>
          <w:sz w:val="32"/>
        </w:rPr>
      </w:pPr>
      <w:r>
        <w:rPr>
          <w:rFonts w:hint="eastAsia" w:ascii="仿宋_GB2312" w:hAnsi="Times New Roman" w:eastAsia="仿宋_GB2312"/>
          <w:sz w:val="32"/>
        </w:rPr>
        <w:t>法定代表人姓名（印刷体）：</w:t>
      </w:r>
    </w:p>
    <w:p w14:paraId="63B2CCE8">
      <w:pPr>
        <w:snapToGrid w:val="0"/>
        <w:spacing w:line="560" w:lineRule="exact"/>
        <w:rPr>
          <w:rFonts w:ascii="仿宋_GB2312" w:hAnsi="Times New Roman" w:eastAsia="仿宋_GB2312"/>
          <w:sz w:val="32"/>
          <w:u w:val="single"/>
        </w:rPr>
      </w:pPr>
      <w:r>
        <w:rPr>
          <w:rFonts w:hint="eastAsia" w:ascii="仿宋_GB2312" w:hAnsi="Times New Roman" w:eastAsia="仿宋_GB2312"/>
          <w:sz w:val="32"/>
        </w:rPr>
        <w:t>法定代表人职务（印刷体）：</w:t>
      </w:r>
    </w:p>
    <w:p w14:paraId="461C8E57">
      <w:pPr>
        <w:snapToGrid w:val="0"/>
        <w:spacing w:line="560" w:lineRule="exact"/>
        <w:rPr>
          <w:rFonts w:ascii="仿宋_GB2312" w:hAnsi="Times New Roman" w:eastAsia="仿宋_GB2312"/>
          <w:sz w:val="32"/>
        </w:rPr>
      </w:pPr>
    </w:p>
    <w:p w14:paraId="694C20F3">
      <w:pPr>
        <w:snapToGrid w:val="0"/>
        <w:spacing w:line="560" w:lineRule="exact"/>
        <w:rPr>
          <w:rFonts w:ascii="仿宋_GB2312" w:hAnsi="Times New Roman" w:eastAsia="仿宋_GB2312"/>
          <w:sz w:val="32"/>
        </w:rPr>
      </w:pPr>
    </w:p>
    <w:p w14:paraId="50895E0F">
      <w:pPr>
        <w:snapToGrid w:val="0"/>
        <w:spacing w:line="560" w:lineRule="exact"/>
        <w:rPr>
          <w:rFonts w:ascii="仿宋_GB2312" w:hAnsi="Times New Roman" w:eastAsia="仿宋_GB2312"/>
          <w:sz w:val="32"/>
        </w:rPr>
      </w:pPr>
    </w:p>
    <w:p w14:paraId="4AD0DADD">
      <w:pPr>
        <w:snapToGrid w:val="0"/>
        <w:spacing w:line="560" w:lineRule="exact"/>
        <w:ind w:right="1280"/>
        <w:jc w:val="right"/>
        <w:rPr>
          <w:rFonts w:ascii="仿宋_GB2312" w:hAnsi="Times New Roman" w:eastAsia="仿宋_GB2312"/>
          <w:sz w:val="32"/>
        </w:rPr>
      </w:pPr>
      <w:r>
        <w:rPr>
          <w:rFonts w:hint="eastAsia" w:ascii="仿宋_GB2312" w:hAnsi="Times New Roman" w:eastAsia="仿宋_GB2312"/>
          <w:sz w:val="32"/>
        </w:rPr>
        <w:t>年   月   日</w:t>
      </w:r>
    </w:p>
    <w:p w14:paraId="7EC45D31">
      <w:pPr>
        <w:spacing w:line="560" w:lineRule="exact"/>
        <w:rPr>
          <w:rFonts w:ascii="仿宋_GB2312" w:eastAsia="仿宋_GB2312"/>
          <w:sz w:val="32"/>
          <w:szCs w:val="32"/>
        </w:rPr>
      </w:pPr>
    </w:p>
    <w:p w14:paraId="4CD3AD45">
      <w:pPr>
        <w:spacing w:line="560" w:lineRule="exact"/>
        <w:rPr>
          <w:rFonts w:ascii="仿宋_GB2312" w:eastAsia="仿宋_GB2312"/>
          <w:sz w:val="32"/>
          <w:szCs w:val="32"/>
        </w:rPr>
      </w:pPr>
    </w:p>
    <w:p w14:paraId="555A3CCD">
      <w:pPr>
        <w:spacing w:line="560" w:lineRule="exact"/>
        <w:rPr>
          <w:rFonts w:ascii="仿宋_GB2312" w:eastAsia="仿宋_GB2312"/>
          <w:sz w:val="32"/>
          <w:szCs w:val="32"/>
        </w:rPr>
      </w:pPr>
    </w:p>
    <w:p w14:paraId="0DE475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1F"/>
    <w:rsid w:val="0078491F"/>
    <w:rsid w:val="535344A2"/>
    <w:rsid w:val="77953F33"/>
    <w:rsid w:val="B6D70A65"/>
    <w:rsid w:val="FEFF0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632</Words>
  <Characters>636</Characters>
  <Lines>5</Lines>
  <Paragraphs>1</Paragraphs>
  <TotalTime>22</TotalTime>
  <ScaleCrop>false</ScaleCrop>
  <LinksUpToDate>false</LinksUpToDate>
  <CharactersWithSpaces>724</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2019-07-15T18:04:00Z</dcterms:created>
  <dc:creator>T105178</dc:creator>
  <cp:lastModifiedBy>母之华</cp:lastModifiedBy>
  <dcterms:modified xsi:type="dcterms:W3CDTF">2025-07-01T13:44:30Z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07393C816B6C2236BE756368BCB4677C_43</vt:lpwstr>
  </property>
  <property fmtid="{D5CDD505-2E9C-101B-9397-08002B2CF9AE}" pid="4" name="KSOTemplateDocerSaveRecord">
    <vt:lpwstr>eyJoZGlkIjoiZGUyNGEwYjIwNjU0N2ViZGEwYzJjZDYwZTAwOWJmZDkiLCJ1c2VySWQiOiIxMTQwMDg3MDA0In0=</vt:lpwstr>
  </property>
</Properties>
</file>